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A5" w:rsidRPr="00B14EC4" w:rsidRDefault="00907267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</w:t>
      </w:r>
      <w:r w:rsidR="00A16FA5"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сновная программа 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профессионального обучения –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>программа профессиональной подготовки</w:t>
      </w: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</w:t>
      </w:r>
      <w:r w:rsidRPr="00B14E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профессиям рабочих, должностям служащих</w:t>
      </w:r>
    </w:p>
    <w:p w:rsidR="00A16FA5" w:rsidRPr="00B14EC4" w:rsidRDefault="00A16FA5" w:rsidP="00A16FA5">
      <w:pPr>
        <w:autoSpaceDE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B14EC4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по профессии </w:t>
      </w:r>
      <w:r w:rsidR="00F542FE">
        <w:rPr>
          <w:rFonts w:ascii="Times New Roman" w:eastAsia="Times-Bold" w:hAnsi="Times New Roman" w:cs="Times New Roman"/>
          <w:b/>
          <w:bCs/>
          <w:sz w:val="28"/>
          <w:szCs w:val="28"/>
        </w:rPr>
        <w:t>Мастер педикюра</w:t>
      </w:r>
    </w:p>
    <w:p w:rsidR="00A16FA5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C55A63" w:rsidRDefault="00C55A63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A5" w:rsidRPr="00A16FA5" w:rsidRDefault="00A16FA5" w:rsidP="00A16FA5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EC4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C2CE6">
        <w:rPr>
          <w:rFonts w:ascii="Times New Roman" w:hAnsi="Times New Roman" w:cs="Times New Roman"/>
          <w:sz w:val="28"/>
          <w:szCs w:val="28"/>
        </w:rPr>
        <w:t>месяца/160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14EC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2CE6" w:rsidRPr="00C55A63" w:rsidRDefault="00A16FA5" w:rsidP="00C55A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4EC4">
        <w:rPr>
          <w:rFonts w:ascii="Times New Roman" w:hAnsi="Times New Roman" w:cs="Times New Roman"/>
          <w:sz w:val="28"/>
          <w:szCs w:val="28"/>
          <w:lang w:eastAsia="en-US"/>
        </w:rPr>
        <w:t xml:space="preserve">Квалификации – </w:t>
      </w:r>
      <w:r w:rsidR="00F542FE">
        <w:rPr>
          <w:rFonts w:ascii="Times New Roman" w:hAnsi="Times New Roman" w:cs="Times New Roman"/>
          <w:sz w:val="28"/>
          <w:szCs w:val="28"/>
          <w:lang w:eastAsia="en-US"/>
        </w:rPr>
        <w:t>Мастер педикюра</w:t>
      </w:r>
      <w:bookmarkStart w:id="0" w:name="_GoBack"/>
      <w:bookmarkEnd w:id="0"/>
    </w:p>
    <w:p w:rsidR="00C55A63" w:rsidRDefault="00C55A63" w:rsidP="00C55A63">
      <w:pPr>
        <w:rPr>
          <w:rFonts w:ascii="Times New Roman" w:hAnsi="Times New Roman"/>
          <w:sz w:val="28"/>
          <w:szCs w:val="28"/>
        </w:rPr>
      </w:pPr>
    </w:p>
    <w:p w:rsidR="00C55A63" w:rsidRPr="00A80F84" w:rsidRDefault="00C55A63" w:rsidP="00C55A63">
      <w:pPr>
        <w:rPr>
          <w:rFonts w:ascii="Times New Roman" w:eastAsia="Times New Roman" w:hAnsi="Times New Roman" w:cs="Times New Roman"/>
          <w:sz w:val="28"/>
          <w:szCs w:val="28"/>
        </w:rPr>
      </w:pPr>
      <w:r w:rsidRPr="00A80F84">
        <w:rPr>
          <w:rFonts w:ascii="Times New Roman" w:eastAsia="Times New Roman" w:hAnsi="Times New Roman" w:cs="Times New Roman"/>
          <w:sz w:val="28"/>
          <w:szCs w:val="28"/>
        </w:rPr>
        <w:t>Сроки обучения – 2 месяца (20 часов в неделю), 8 недель</w:t>
      </w:r>
    </w:p>
    <w:p w:rsidR="00C55A63" w:rsidRPr="00A80F84" w:rsidRDefault="00C55A63" w:rsidP="00C55A63">
      <w:pPr>
        <w:rPr>
          <w:rFonts w:ascii="Times New Roman" w:hAnsi="Times New Roman" w:cs="Times New Roman"/>
        </w:rPr>
      </w:pPr>
    </w:p>
    <w:tbl>
      <w:tblPr>
        <w:tblW w:w="93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"/>
        <w:gridCol w:w="6162"/>
        <w:gridCol w:w="1559"/>
      </w:tblGrid>
      <w:tr w:rsidR="00C55A63" w:rsidRPr="00A80F84" w:rsidTr="007A19BF">
        <w:trPr>
          <w:cantSplit/>
          <w:trHeight w:val="1308"/>
        </w:trPr>
        <w:tc>
          <w:tcPr>
            <w:tcW w:w="1601" w:type="dxa"/>
            <w:vAlign w:val="center"/>
          </w:tcPr>
          <w:p w:rsidR="00C55A63" w:rsidRPr="00A80F84" w:rsidRDefault="00C55A63" w:rsidP="007A1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162" w:type="dxa"/>
            <w:vAlign w:val="center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Курсы, предметы</w:t>
            </w:r>
          </w:p>
        </w:tc>
        <w:tc>
          <w:tcPr>
            <w:tcW w:w="1559" w:type="dxa"/>
            <w:vAlign w:val="center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 w:val="restart"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162" w:type="dxa"/>
            <w:vAlign w:val="center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Теоретическое обучение по профессии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0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Экономический курс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2" w:type="dxa"/>
            <w:vAlign w:val="center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Технический (общетехнический и отраслевой) курс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Деловая культура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Специальный курс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2" w:type="dxa"/>
            <w:vAlign w:val="center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санитарии и гигиены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A63" w:rsidRPr="00A80F84" w:rsidTr="007A19BF">
        <w:trPr>
          <w:cantSplit/>
          <w:trHeight w:val="405"/>
        </w:trPr>
        <w:tc>
          <w:tcPr>
            <w:tcW w:w="1601" w:type="dxa"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0F84">
              <w:rPr>
                <w:rFonts w:ascii="Times New Roman" w:hAnsi="Times New Roman" w:cs="Times New Roman"/>
                <w:sz w:val="28"/>
                <w:szCs w:val="28"/>
              </w:rPr>
              <w:t>-3 неделя</w:t>
            </w:r>
          </w:p>
        </w:tc>
        <w:tc>
          <w:tcPr>
            <w:tcW w:w="6162" w:type="dxa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пед</w:t>
            </w: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икюра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55A63" w:rsidRPr="00A80F84" w:rsidTr="007A19BF">
        <w:trPr>
          <w:cantSplit/>
          <w:trHeight w:val="333"/>
        </w:trPr>
        <w:tc>
          <w:tcPr>
            <w:tcW w:w="1601" w:type="dxa"/>
          </w:tcPr>
          <w:p w:rsidR="00C55A63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0F84">
              <w:rPr>
                <w:rFonts w:ascii="Times New Roman" w:hAnsi="Times New Roman" w:cs="Times New Roman"/>
                <w:sz w:val="28"/>
                <w:szCs w:val="28"/>
              </w:rPr>
              <w:t>-6 неделя</w:t>
            </w:r>
          </w:p>
        </w:tc>
        <w:tc>
          <w:tcPr>
            <w:tcW w:w="6162" w:type="dxa"/>
          </w:tcPr>
          <w:p w:rsidR="00C55A63" w:rsidRDefault="00C55A63" w:rsidP="007A1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покрытия ногтей гель лаком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 w:val="restart"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hAnsi="Times New Roman" w:cs="Times New Roman"/>
                <w:sz w:val="28"/>
                <w:szCs w:val="28"/>
              </w:rPr>
              <w:t>6-8 неделя</w:t>
            </w:r>
          </w:p>
        </w:tc>
        <w:tc>
          <w:tcPr>
            <w:tcW w:w="6162" w:type="dxa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Практическое обучение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2" w:type="dxa"/>
            <w:vAlign w:val="center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 w:val="restart"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неделя</w:t>
            </w:r>
          </w:p>
        </w:tc>
        <w:tc>
          <w:tcPr>
            <w:tcW w:w="6162" w:type="dxa"/>
            <w:vAlign w:val="center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5A63" w:rsidRPr="00A80F84" w:rsidTr="007A19BF">
        <w:trPr>
          <w:cantSplit/>
          <w:trHeight w:val="225"/>
        </w:trPr>
        <w:tc>
          <w:tcPr>
            <w:tcW w:w="1601" w:type="dxa"/>
            <w:vMerge/>
          </w:tcPr>
          <w:p w:rsidR="00C55A63" w:rsidRPr="00A80F84" w:rsidRDefault="00C55A63" w:rsidP="007A19BF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2" w:type="dxa"/>
          </w:tcPr>
          <w:p w:rsidR="00C55A63" w:rsidRPr="00A80F84" w:rsidRDefault="00C55A63" w:rsidP="007A19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59" w:type="dxa"/>
          </w:tcPr>
          <w:p w:rsidR="00C55A63" w:rsidRPr="00A80F84" w:rsidRDefault="00C55A63" w:rsidP="007A19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F8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1061C" w:rsidRDefault="0061061C"/>
    <w:sectPr w:rsidR="0061061C" w:rsidSect="008673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E"/>
    <w:rsid w:val="002A4AFE"/>
    <w:rsid w:val="004A5B0F"/>
    <w:rsid w:val="0061061C"/>
    <w:rsid w:val="00867336"/>
    <w:rsid w:val="00907267"/>
    <w:rsid w:val="009C148E"/>
    <w:rsid w:val="00A16FA5"/>
    <w:rsid w:val="00BC2CE6"/>
    <w:rsid w:val="00C55A63"/>
    <w:rsid w:val="00F5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8CF6-ECF1-4CD6-87D5-BFFC9A30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73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867336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86733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867336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867336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rsid w:val="00BC2C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C2CE6"/>
    <w:pPr>
      <w:spacing w:after="21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8">
    <w:name w:val="List Paragraph"/>
    <w:basedOn w:val="a"/>
    <w:uiPriority w:val="34"/>
    <w:qFormat/>
    <w:rsid w:val="00C55A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2022-01-19T08:09:00Z</dcterms:created>
  <dcterms:modified xsi:type="dcterms:W3CDTF">2023-08-17T07:25:00Z</dcterms:modified>
</cp:coreProperties>
</file>