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бюджетное профессиональное образовательное учреждение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F05106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596 от 31.08.2023 г.</w:t>
      </w:r>
      <w:bookmarkStart w:id="0" w:name="_GoBack"/>
      <w:bookmarkEnd w:id="0"/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4B65C3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B65C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ОБЩЕОБРАЗОВАТЕЛЬНАЯ ПРОГРАММА </w:t>
      </w:r>
    </w:p>
    <w:p w:rsidR="004B65C3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4B65C3" w:rsidRPr="004B65C3" w:rsidRDefault="004B65C3" w:rsidP="00927C0B">
      <w:pPr>
        <w:jc w:val="center"/>
        <w:rPr>
          <w:b/>
          <w:sz w:val="28"/>
          <w:szCs w:val="28"/>
        </w:rPr>
      </w:pPr>
      <w:r w:rsidRPr="004B65C3">
        <w:rPr>
          <w:rFonts w:ascii="Times New Roman" w:eastAsia="Times-Bold" w:hAnsi="Times New Roman" w:cs="Times New Roman"/>
          <w:b/>
          <w:bCs/>
          <w:sz w:val="28"/>
          <w:szCs w:val="28"/>
        </w:rPr>
        <w:t>ОСНОВЫ ДИЗАЙНА</w:t>
      </w: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7B3CCB" w:rsidRDefault="007B3CCB" w:rsidP="00927C0B">
      <w:pPr>
        <w:jc w:val="center"/>
      </w:pPr>
    </w:p>
    <w:p w:rsidR="00927C0B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9035A3" w:rsidRDefault="009035A3" w:rsidP="00904C6C">
      <w:pPr>
        <w:tabs>
          <w:tab w:val="left" w:pos="2268"/>
        </w:tabs>
        <w:rPr>
          <w:rFonts w:ascii="Times New Roman" w:hAnsi="Times New Roman"/>
          <w:bCs/>
          <w:sz w:val="28"/>
          <w:szCs w:val="28"/>
        </w:rPr>
      </w:pPr>
    </w:p>
    <w:p w:rsidR="009035A3" w:rsidRPr="001974FE" w:rsidRDefault="009035A3" w:rsidP="009035A3">
      <w:pPr>
        <w:pStyle w:val="a4"/>
        <w:numPr>
          <w:ilvl w:val="0"/>
          <w:numId w:val="3"/>
        </w:numPr>
        <w:tabs>
          <w:tab w:val="left" w:pos="2268"/>
        </w:tabs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974FE">
        <w:rPr>
          <w:rFonts w:ascii="Times New Roman" w:hAnsi="Times New Roman"/>
          <w:bCs/>
          <w:sz w:val="28"/>
          <w:szCs w:val="28"/>
        </w:rPr>
        <w:t>Выполнение настенного панно с использованием природных материалов.</w:t>
      </w:r>
    </w:p>
    <w:p w:rsidR="009035A3" w:rsidRPr="001974FE" w:rsidRDefault="009035A3" w:rsidP="009035A3">
      <w:pPr>
        <w:pStyle w:val="a4"/>
        <w:numPr>
          <w:ilvl w:val="0"/>
          <w:numId w:val="3"/>
        </w:numPr>
        <w:tabs>
          <w:tab w:val="left" w:pos="2268"/>
        </w:tabs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974FE">
        <w:rPr>
          <w:rFonts w:ascii="Times New Roman" w:hAnsi="Times New Roman"/>
          <w:bCs/>
          <w:sz w:val="28"/>
          <w:szCs w:val="28"/>
        </w:rPr>
        <w:t>Выполнение настенного панно в лоскутной технике.</w:t>
      </w:r>
    </w:p>
    <w:p w:rsidR="009035A3" w:rsidRPr="001974FE" w:rsidRDefault="009035A3" w:rsidP="009035A3">
      <w:pPr>
        <w:pStyle w:val="a4"/>
        <w:numPr>
          <w:ilvl w:val="0"/>
          <w:numId w:val="3"/>
        </w:numPr>
        <w:tabs>
          <w:tab w:val="left" w:pos="2268"/>
        </w:tabs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974FE">
        <w:rPr>
          <w:rFonts w:ascii="Times New Roman" w:hAnsi="Times New Roman"/>
          <w:bCs/>
          <w:sz w:val="28"/>
          <w:szCs w:val="28"/>
        </w:rPr>
        <w:t>Выполнение декоративных элементов и декорирование фоторамки.</w:t>
      </w:r>
    </w:p>
    <w:p w:rsidR="009035A3" w:rsidRPr="001974FE" w:rsidRDefault="009035A3" w:rsidP="009035A3">
      <w:pPr>
        <w:pStyle w:val="a4"/>
        <w:numPr>
          <w:ilvl w:val="0"/>
          <w:numId w:val="3"/>
        </w:numPr>
        <w:tabs>
          <w:tab w:val="left" w:pos="2268"/>
        </w:tabs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974FE">
        <w:rPr>
          <w:rFonts w:ascii="Times New Roman" w:hAnsi="Times New Roman"/>
          <w:bCs/>
          <w:sz w:val="28"/>
          <w:szCs w:val="28"/>
        </w:rPr>
        <w:t xml:space="preserve">Выполнение декоративных элементов и декорирование </w:t>
      </w:r>
      <w:proofErr w:type="spellStart"/>
      <w:r w:rsidRPr="001974FE">
        <w:rPr>
          <w:rFonts w:ascii="Times New Roman" w:hAnsi="Times New Roman"/>
          <w:bCs/>
          <w:sz w:val="28"/>
          <w:szCs w:val="28"/>
        </w:rPr>
        <w:t>карандашницы</w:t>
      </w:r>
      <w:proofErr w:type="spellEnd"/>
      <w:r w:rsidRPr="001974FE">
        <w:rPr>
          <w:rFonts w:ascii="Times New Roman" w:hAnsi="Times New Roman"/>
          <w:bCs/>
          <w:sz w:val="28"/>
          <w:szCs w:val="28"/>
        </w:rPr>
        <w:t>.</w:t>
      </w:r>
    </w:p>
    <w:p w:rsidR="009035A3" w:rsidRPr="001974FE" w:rsidRDefault="009035A3" w:rsidP="009035A3">
      <w:pPr>
        <w:pStyle w:val="a4"/>
        <w:numPr>
          <w:ilvl w:val="0"/>
          <w:numId w:val="3"/>
        </w:numPr>
        <w:tabs>
          <w:tab w:val="left" w:pos="2268"/>
        </w:tabs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974FE">
        <w:rPr>
          <w:rFonts w:ascii="Times New Roman" w:hAnsi="Times New Roman"/>
          <w:bCs/>
          <w:sz w:val="28"/>
          <w:szCs w:val="28"/>
        </w:rPr>
        <w:t>Выполнение декоративных элементов и декорирование цветочного горшка.</w:t>
      </w:r>
    </w:p>
    <w:p w:rsidR="009035A3" w:rsidRPr="001974FE" w:rsidRDefault="009035A3" w:rsidP="009035A3">
      <w:pPr>
        <w:pStyle w:val="a4"/>
        <w:numPr>
          <w:ilvl w:val="0"/>
          <w:numId w:val="3"/>
        </w:numPr>
        <w:tabs>
          <w:tab w:val="left" w:pos="2268"/>
        </w:tabs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974FE">
        <w:rPr>
          <w:rFonts w:ascii="Times New Roman" w:hAnsi="Times New Roman"/>
          <w:bCs/>
          <w:sz w:val="28"/>
          <w:szCs w:val="28"/>
        </w:rPr>
        <w:t>Выполнение аксессуара из ткани.</w:t>
      </w:r>
    </w:p>
    <w:p w:rsidR="009035A3" w:rsidRPr="001974FE" w:rsidRDefault="009035A3" w:rsidP="009035A3">
      <w:pPr>
        <w:pStyle w:val="a4"/>
        <w:numPr>
          <w:ilvl w:val="0"/>
          <w:numId w:val="3"/>
        </w:numPr>
        <w:tabs>
          <w:tab w:val="left" w:pos="2268"/>
        </w:tabs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974FE">
        <w:rPr>
          <w:rFonts w:ascii="Times New Roman" w:hAnsi="Times New Roman"/>
          <w:bCs/>
          <w:sz w:val="28"/>
          <w:szCs w:val="28"/>
        </w:rPr>
        <w:t>Выполнение поздравительной открытки с использованием текстильных материалов.</w:t>
      </w:r>
    </w:p>
    <w:p w:rsidR="009035A3" w:rsidRDefault="009035A3" w:rsidP="009035A3">
      <w:pPr>
        <w:pStyle w:val="a4"/>
        <w:numPr>
          <w:ilvl w:val="0"/>
          <w:numId w:val="3"/>
        </w:numPr>
        <w:tabs>
          <w:tab w:val="left" w:pos="2268"/>
        </w:tabs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974FE">
        <w:rPr>
          <w:rFonts w:ascii="Times New Roman" w:hAnsi="Times New Roman"/>
          <w:bCs/>
          <w:sz w:val="28"/>
          <w:szCs w:val="28"/>
        </w:rPr>
        <w:t>Выполнение декоративного магнита.</w:t>
      </w:r>
    </w:p>
    <w:p w:rsidR="00927C0B" w:rsidRDefault="00927C0B" w:rsidP="00927C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C6C" w:rsidRDefault="00904C6C" w:rsidP="00904C6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A3F32">
        <w:rPr>
          <w:rFonts w:ascii="Times New Roman" w:eastAsia="Times New Roman" w:hAnsi="Times New Roman"/>
          <w:sz w:val="28"/>
          <w:szCs w:val="28"/>
        </w:rPr>
        <w:t xml:space="preserve">Критерии оценки </w:t>
      </w:r>
    </w:p>
    <w:p w:rsidR="00904C6C" w:rsidRPr="001A3F32" w:rsidRDefault="00904C6C" w:rsidP="00904C6C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8191"/>
      </w:tblGrid>
      <w:tr w:rsidR="00904C6C" w:rsidRPr="00FF260E" w:rsidTr="00F41A41">
        <w:tc>
          <w:tcPr>
            <w:tcW w:w="1120" w:type="pct"/>
          </w:tcPr>
          <w:p w:rsidR="00904C6C" w:rsidRPr="00FF260E" w:rsidRDefault="00904C6C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</w:t>
            </w:r>
          </w:p>
        </w:tc>
        <w:tc>
          <w:tcPr>
            <w:tcW w:w="3880" w:type="pct"/>
          </w:tcPr>
          <w:p w:rsidR="00904C6C" w:rsidRPr="00FF260E" w:rsidRDefault="00904C6C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Критерии</w:t>
            </w:r>
          </w:p>
        </w:tc>
      </w:tr>
      <w:tr w:rsidR="00904C6C" w:rsidRPr="00FF260E" w:rsidTr="00F41A41">
        <w:tc>
          <w:tcPr>
            <w:tcW w:w="1120" w:type="pct"/>
          </w:tcPr>
          <w:p w:rsidR="00904C6C" w:rsidRPr="00FF260E" w:rsidRDefault="00904C6C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904C6C" w:rsidRPr="00FF260E" w:rsidRDefault="00904C6C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«Отлично»</w:t>
            </w:r>
          </w:p>
          <w:p w:rsidR="00904C6C" w:rsidRPr="00FF260E" w:rsidRDefault="00904C6C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904C6C" w:rsidRPr="00FF260E" w:rsidRDefault="00904C6C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«отлично» заслуживает обучающийся,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904C6C" w:rsidRPr="00FF260E" w:rsidTr="00F41A41">
        <w:tc>
          <w:tcPr>
            <w:tcW w:w="1120" w:type="pct"/>
          </w:tcPr>
          <w:p w:rsidR="00904C6C" w:rsidRPr="00FF260E" w:rsidRDefault="00904C6C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904C6C" w:rsidRPr="00FF260E" w:rsidRDefault="00904C6C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«Хорошо»</w:t>
            </w:r>
          </w:p>
          <w:p w:rsidR="00904C6C" w:rsidRPr="00FF260E" w:rsidRDefault="00904C6C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904C6C" w:rsidRPr="00FF260E" w:rsidRDefault="00904C6C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«хорошо» заслуживает обучающийся,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904C6C" w:rsidRPr="00FF260E" w:rsidTr="00F41A41">
        <w:tc>
          <w:tcPr>
            <w:tcW w:w="1120" w:type="pct"/>
          </w:tcPr>
          <w:p w:rsidR="00904C6C" w:rsidRPr="00FF260E" w:rsidRDefault="00904C6C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904C6C" w:rsidRPr="00FF260E" w:rsidRDefault="00904C6C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«Удовлетвори</w:t>
            </w:r>
            <w:r w:rsidRPr="00FF260E">
              <w:rPr>
                <w:rFonts w:ascii="Times New Roman" w:eastAsia="Times New Roman" w:hAnsi="Times New Roman"/>
                <w:szCs w:val="28"/>
              </w:rPr>
              <w:t>тельно»</w:t>
            </w:r>
          </w:p>
          <w:p w:rsidR="00904C6C" w:rsidRPr="00FF260E" w:rsidRDefault="00904C6C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904C6C" w:rsidRPr="00FF260E" w:rsidRDefault="00904C6C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«удовлетворительно» заслуживает обучающийся,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904C6C" w:rsidRPr="00FF260E" w:rsidTr="00F41A41">
        <w:tc>
          <w:tcPr>
            <w:tcW w:w="1120" w:type="pct"/>
          </w:tcPr>
          <w:p w:rsidR="00904C6C" w:rsidRPr="00FF260E" w:rsidRDefault="00904C6C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904C6C" w:rsidRPr="00FF260E" w:rsidRDefault="00904C6C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«Неудовлетво</w:t>
            </w:r>
            <w:r w:rsidRPr="00FF260E">
              <w:rPr>
                <w:rFonts w:ascii="Times New Roman" w:eastAsia="Times New Roman" w:hAnsi="Times New Roman"/>
                <w:szCs w:val="28"/>
              </w:rPr>
              <w:t>рительно»</w:t>
            </w:r>
          </w:p>
          <w:p w:rsidR="00904C6C" w:rsidRPr="00FF260E" w:rsidRDefault="00904C6C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904C6C" w:rsidRPr="00FF260E" w:rsidRDefault="00904C6C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 «неудовлетворительно» выставляется обучающемуся,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904C6C" w:rsidRPr="00927C0B" w:rsidRDefault="00904C6C" w:rsidP="00927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4C6C" w:rsidRPr="00927C0B" w:rsidSect="00CC5DD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6702"/>
    <w:multiLevelType w:val="hybridMultilevel"/>
    <w:tmpl w:val="BB54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36"/>
    <w:rsid w:val="002A4AFE"/>
    <w:rsid w:val="004A5B0F"/>
    <w:rsid w:val="004B65C3"/>
    <w:rsid w:val="005527A7"/>
    <w:rsid w:val="005C0936"/>
    <w:rsid w:val="00646991"/>
    <w:rsid w:val="007B3CCB"/>
    <w:rsid w:val="00876882"/>
    <w:rsid w:val="008B1C4A"/>
    <w:rsid w:val="009035A3"/>
    <w:rsid w:val="00904C6C"/>
    <w:rsid w:val="00927C0B"/>
    <w:rsid w:val="00BA1372"/>
    <w:rsid w:val="00CC5DD9"/>
    <w:rsid w:val="00E33D8C"/>
    <w:rsid w:val="00F0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880AF-8D0F-414F-A61F-1A8BF40C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9035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7558-48F6-4BAE-AEF3-5853C420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2022-01-18T12:20:00Z</dcterms:created>
  <dcterms:modified xsi:type="dcterms:W3CDTF">2023-09-08T07:21:00Z</dcterms:modified>
</cp:coreProperties>
</file>