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E39" w:rsidRDefault="00115E39" w:rsidP="00115E39">
      <w:pPr>
        <w:spacing w:after="160" w:line="259" w:lineRule="auto"/>
        <w:ind w:left="0" w:right="0" w:firstLine="0"/>
        <w:jc w:val="center"/>
        <w:rPr>
          <w:sz w:val="28"/>
          <w:szCs w:val="28"/>
        </w:rPr>
      </w:pPr>
      <w:r w:rsidRPr="000B07BF">
        <w:rPr>
          <w:sz w:val="28"/>
          <w:szCs w:val="28"/>
        </w:rPr>
        <w:t>Календарный учебный график</w:t>
      </w:r>
    </w:p>
    <w:p w:rsidR="00115E39" w:rsidRDefault="00115E39" w:rsidP="00115E39">
      <w:pPr>
        <w:spacing w:after="160" w:line="259" w:lineRule="auto"/>
        <w:ind w:left="0" w:righ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 дополнительной общеразвивающей программе «</w:t>
      </w:r>
      <w:r w:rsidR="00FA0F45">
        <w:rPr>
          <w:sz w:val="28"/>
          <w:szCs w:val="28"/>
        </w:rPr>
        <w:t>Основы дизайна</w:t>
      </w:r>
      <w:r>
        <w:rPr>
          <w:sz w:val="28"/>
          <w:szCs w:val="28"/>
        </w:rPr>
        <w:t>»</w:t>
      </w:r>
    </w:p>
    <w:p w:rsidR="004612B5" w:rsidRDefault="00115E39" w:rsidP="00AD7C2C">
      <w:pPr>
        <w:spacing w:after="160" w:line="259" w:lineRule="auto"/>
        <w:ind w:left="0" w:righ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Срок освоения 1 месяц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87"/>
        <w:gridCol w:w="3587"/>
        <w:gridCol w:w="3588"/>
      </w:tblGrid>
      <w:tr w:rsidR="00FA0F45" w:rsidTr="00FA0F45">
        <w:tc>
          <w:tcPr>
            <w:tcW w:w="3587" w:type="dxa"/>
          </w:tcPr>
          <w:p w:rsidR="00FA0F45" w:rsidRDefault="00FA0F45" w:rsidP="00AD7C2C">
            <w:pPr>
              <w:spacing w:after="16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F01AB0">
              <w:rPr>
                <w:sz w:val="28"/>
                <w:szCs w:val="28"/>
              </w:rPr>
              <w:t>Неделя обучения</w:t>
            </w:r>
          </w:p>
        </w:tc>
        <w:tc>
          <w:tcPr>
            <w:tcW w:w="3587" w:type="dxa"/>
          </w:tcPr>
          <w:p w:rsidR="00FA0F45" w:rsidRDefault="00FA0F45" w:rsidP="00FA0F45">
            <w:pPr>
              <w:tabs>
                <w:tab w:val="left" w:pos="2490"/>
              </w:tabs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F01AB0">
              <w:rPr>
                <w:sz w:val="28"/>
                <w:szCs w:val="28"/>
              </w:rPr>
              <w:t>Курсы, предметы</w:t>
            </w:r>
          </w:p>
        </w:tc>
        <w:tc>
          <w:tcPr>
            <w:tcW w:w="3588" w:type="dxa"/>
          </w:tcPr>
          <w:p w:rsidR="00FA0F45" w:rsidRDefault="00FA0F45" w:rsidP="00AD7C2C">
            <w:pPr>
              <w:spacing w:after="16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F01AB0">
              <w:rPr>
                <w:sz w:val="28"/>
                <w:szCs w:val="28"/>
              </w:rPr>
              <w:t>Количество часов</w:t>
            </w:r>
          </w:p>
        </w:tc>
      </w:tr>
      <w:tr w:rsidR="00FA0F45" w:rsidTr="00FA0F45">
        <w:tc>
          <w:tcPr>
            <w:tcW w:w="3587" w:type="dxa"/>
          </w:tcPr>
          <w:p w:rsidR="00FA0F45" w:rsidRDefault="00FA0F45" w:rsidP="00AD7C2C">
            <w:pPr>
              <w:spacing w:after="16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неделя</w:t>
            </w:r>
          </w:p>
        </w:tc>
        <w:tc>
          <w:tcPr>
            <w:tcW w:w="3587" w:type="dxa"/>
          </w:tcPr>
          <w:p w:rsidR="00FA0F45" w:rsidRDefault="00FA0F45" w:rsidP="00AD7C2C">
            <w:pPr>
              <w:spacing w:after="16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36063B">
              <w:rPr>
                <w:sz w:val="28"/>
                <w:szCs w:val="28"/>
              </w:rPr>
              <w:t>Понятие дизайна.</w:t>
            </w:r>
            <w:r>
              <w:rPr>
                <w:sz w:val="28"/>
                <w:szCs w:val="28"/>
              </w:rPr>
              <w:t xml:space="preserve"> </w:t>
            </w:r>
            <w:r w:rsidRPr="0036063B">
              <w:rPr>
                <w:sz w:val="28"/>
                <w:szCs w:val="28"/>
              </w:rPr>
              <w:t>Правила построения композиции</w:t>
            </w:r>
            <w:r>
              <w:rPr>
                <w:sz w:val="28"/>
                <w:szCs w:val="28"/>
              </w:rPr>
              <w:t xml:space="preserve">. Дизайн жилых помещений. </w:t>
            </w:r>
            <w:r w:rsidRPr="0036063B">
              <w:rPr>
                <w:sz w:val="28"/>
                <w:szCs w:val="28"/>
              </w:rPr>
              <w:t>Композиции для украшения интерьера</w:t>
            </w:r>
            <w:r>
              <w:rPr>
                <w:sz w:val="28"/>
                <w:szCs w:val="28"/>
              </w:rPr>
              <w:t xml:space="preserve">. </w:t>
            </w:r>
            <w:r w:rsidRPr="001974FE">
              <w:rPr>
                <w:sz w:val="28"/>
                <w:szCs w:val="28"/>
              </w:rPr>
              <w:t>Графический дизайн.</w:t>
            </w:r>
            <w:r>
              <w:rPr>
                <w:sz w:val="28"/>
                <w:szCs w:val="28"/>
              </w:rPr>
              <w:t xml:space="preserve"> </w:t>
            </w:r>
            <w:r w:rsidRPr="001974FE">
              <w:rPr>
                <w:sz w:val="28"/>
                <w:szCs w:val="28"/>
              </w:rPr>
              <w:t>Изготовление открытки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588" w:type="dxa"/>
          </w:tcPr>
          <w:p w:rsidR="00FA0F45" w:rsidRDefault="00FA0F45" w:rsidP="00AD7C2C">
            <w:pPr>
              <w:spacing w:after="16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FA0F45" w:rsidTr="00FA0F45">
        <w:tc>
          <w:tcPr>
            <w:tcW w:w="3587" w:type="dxa"/>
          </w:tcPr>
          <w:p w:rsidR="00FA0F45" w:rsidRDefault="00FA0F45" w:rsidP="00AD7C2C">
            <w:pPr>
              <w:spacing w:after="16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неделя</w:t>
            </w:r>
          </w:p>
        </w:tc>
        <w:tc>
          <w:tcPr>
            <w:tcW w:w="3587" w:type="dxa"/>
          </w:tcPr>
          <w:p w:rsidR="00FA0F45" w:rsidRDefault="00FA0F45" w:rsidP="00AD7C2C">
            <w:pPr>
              <w:spacing w:after="16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974FE">
              <w:rPr>
                <w:sz w:val="28"/>
                <w:szCs w:val="28"/>
              </w:rPr>
              <w:t>Декорирование предметов интерьера</w:t>
            </w:r>
            <w:r>
              <w:rPr>
                <w:sz w:val="28"/>
                <w:szCs w:val="28"/>
              </w:rPr>
              <w:t xml:space="preserve">. </w:t>
            </w:r>
            <w:r w:rsidRPr="0036063B">
              <w:rPr>
                <w:sz w:val="28"/>
                <w:szCs w:val="28"/>
              </w:rPr>
              <w:t>Дизайн одежды</w:t>
            </w:r>
            <w:r>
              <w:rPr>
                <w:sz w:val="28"/>
                <w:szCs w:val="28"/>
              </w:rPr>
              <w:t xml:space="preserve">. </w:t>
            </w:r>
            <w:r w:rsidRPr="0036063B">
              <w:rPr>
                <w:sz w:val="28"/>
                <w:szCs w:val="28"/>
              </w:rPr>
              <w:t>Аксессуары для костюма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 w:rsidRPr="0036063B">
              <w:rPr>
                <w:sz w:val="28"/>
                <w:szCs w:val="28"/>
              </w:rPr>
              <w:t>Цветоделие</w:t>
            </w:r>
            <w:proofErr w:type="spellEnd"/>
            <w:r w:rsidRPr="0036063B">
              <w:rPr>
                <w:sz w:val="28"/>
                <w:szCs w:val="28"/>
              </w:rPr>
              <w:t>, изготовление цветов из ткани</w:t>
            </w:r>
            <w:r>
              <w:rPr>
                <w:sz w:val="28"/>
                <w:szCs w:val="28"/>
              </w:rPr>
              <w:t xml:space="preserve">. </w:t>
            </w:r>
            <w:r w:rsidRPr="0036063B">
              <w:rPr>
                <w:sz w:val="28"/>
                <w:szCs w:val="28"/>
              </w:rPr>
              <w:t>Декорирование женских сумочек</w:t>
            </w:r>
            <w:r>
              <w:rPr>
                <w:sz w:val="28"/>
                <w:szCs w:val="28"/>
              </w:rPr>
              <w:t xml:space="preserve">. </w:t>
            </w:r>
            <w:r w:rsidRPr="0036063B">
              <w:rPr>
                <w:sz w:val="28"/>
                <w:szCs w:val="28"/>
              </w:rPr>
              <w:t>Ло</w:t>
            </w:r>
            <w:r>
              <w:rPr>
                <w:sz w:val="28"/>
                <w:szCs w:val="28"/>
              </w:rPr>
              <w:t>с</w:t>
            </w:r>
            <w:r w:rsidRPr="0036063B">
              <w:rPr>
                <w:sz w:val="28"/>
                <w:szCs w:val="28"/>
              </w:rPr>
              <w:t>кутная пластика</w:t>
            </w:r>
          </w:p>
        </w:tc>
        <w:tc>
          <w:tcPr>
            <w:tcW w:w="3588" w:type="dxa"/>
          </w:tcPr>
          <w:p w:rsidR="00FA0F45" w:rsidRDefault="00FA0F45" w:rsidP="00AD7C2C">
            <w:pPr>
              <w:spacing w:after="16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bookmarkStart w:id="0" w:name="_GoBack"/>
            <w:bookmarkEnd w:id="0"/>
          </w:p>
        </w:tc>
      </w:tr>
      <w:tr w:rsidR="00FA0F45" w:rsidTr="00FA0F45">
        <w:tc>
          <w:tcPr>
            <w:tcW w:w="3587" w:type="dxa"/>
          </w:tcPr>
          <w:p w:rsidR="00FA0F45" w:rsidRDefault="00FA0F45" w:rsidP="00FA0F45">
            <w:pPr>
              <w:spacing w:after="16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неделя</w:t>
            </w:r>
          </w:p>
        </w:tc>
        <w:tc>
          <w:tcPr>
            <w:tcW w:w="3587" w:type="dxa"/>
          </w:tcPr>
          <w:p w:rsidR="00FA0F45" w:rsidRDefault="00FA0F45" w:rsidP="00FA0F45">
            <w:pPr>
              <w:tabs>
                <w:tab w:val="left" w:pos="1140"/>
              </w:tabs>
              <w:spacing w:after="160" w:line="259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3588" w:type="dxa"/>
          </w:tcPr>
          <w:p w:rsidR="00FA0F45" w:rsidRDefault="00FA0F45" w:rsidP="00FA0F45">
            <w:pPr>
              <w:spacing w:after="16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FA0F45" w:rsidTr="00FA0F45">
        <w:tc>
          <w:tcPr>
            <w:tcW w:w="3587" w:type="dxa"/>
          </w:tcPr>
          <w:p w:rsidR="00FA0F45" w:rsidRDefault="00FA0F45" w:rsidP="00FA0F45">
            <w:pPr>
              <w:spacing w:after="16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неделя</w:t>
            </w:r>
          </w:p>
        </w:tc>
        <w:tc>
          <w:tcPr>
            <w:tcW w:w="3587" w:type="dxa"/>
          </w:tcPr>
          <w:p w:rsidR="00FA0F45" w:rsidRDefault="00FA0F45" w:rsidP="00FA0F45">
            <w:pPr>
              <w:spacing w:after="16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C4173B">
              <w:rPr>
                <w:sz w:val="28"/>
                <w:szCs w:val="28"/>
              </w:rPr>
              <w:t>Итоговая аттестация</w:t>
            </w:r>
          </w:p>
        </w:tc>
        <w:tc>
          <w:tcPr>
            <w:tcW w:w="3588" w:type="dxa"/>
          </w:tcPr>
          <w:p w:rsidR="00FA0F45" w:rsidRDefault="00FA0F45" w:rsidP="00FA0F45">
            <w:pPr>
              <w:spacing w:after="16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AD7C2C" w:rsidRPr="00AD7C2C" w:rsidRDefault="00AD7C2C" w:rsidP="00AD7C2C">
      <w:pPr>
        <w:spacing w:after="160" w:line="259" w:lineRule="auto"/>
        <w:ind w:left="0" w:right="0" w:firstLine="0"/>
        <w:jc w:val="center"/>
        <w:rPr>
          <w:sz w:val="28"/>
          <w:szCs w:val="28"/>
        </w:rPr>
      </w:pPr>
    </w:p>
    <w:p w:rsidR="004612B5" w:rsidRDefault="004612B5" w:rsidP="004612B5">
      <w:pPr>
        <w:tabs>
          <w:tab w:val="left" w:pos="2310"/>
        </w:tabs>
        <w:jc w:val="center"/>
        <w:rPr>
          <w:b/>
          <w:bCs/>
          <w:sz w:val="28"/>
          <w:szCs w:val="28"/>
        </w:rPr>
        <w:sectPr w:rsidR="004612B5" w:rsidSect="00E94B84">
          <w:pgSz w:w="11906" w:h="16838"/>
          <w:pgMar w:top="568" w:right="567" w:bottom="709" w:left="567" w:header="709" w:footer="709" w:gutter="0"/>
          <w:cols w:space="708"/>
          <w:docGrid w:linePitch="360"/>
        </w:sectPr>
      </w:pPr>
    </w:p>
    <w:p w:rsidR="00115E39" w:rsidRPr="000B07BF" w:rsidRDefault="00115E39" w:rsidP="004612B5">
      <w:pPr>
        <w:ind w:left="0" w:right="0" w:firstLine="0"/>
        <w:rPr>
          <w:sz w:val="28"/>
          <w:szCs w:val="28"/>
        </w:rPr>
        <w:sectPr w:rsidR="00115E39" w:rsidRPr="000B07BF" w:rsidSect="00E94B84">
          <w:pgSz w:w="11906" w:h="16838"/>
          <w:pgMar w:top="568" w:right="566" w:bottom="1134" w:left="567" w:header="720" w:footer="720" w:gutter="0"/>
          <w:cols w:space="720"/>
          <w:docGrid w:linePitch="367"/>
        </w:sectPr>
      </w:pPr>
    </w:p>
    <w:p w:rsidR="00BA4E8C" w:rsidRPr="00115E39" w:rsidRDefault="00BA4E8C">
      <w:pPr>
        <w:rPr>
          <w:sz w:val="28"/>
          <w:szCs w:val="28"/>
        </w:rPr>
      </w:pPr>
    </w:p>
    <w:sectPr w:rsidR="00BA4E8C" w:rsidRPr="00115E39" w:rsidSect="00E94B84">
      <w:pgSz w:w="11907" w:h="16840" w:code="9"/>
      <w:pgMar w:top="488" w:right="386" w:bottom="890" w:left="386" w:header="0" w:footer="6" w:gutter="1134"/>
      <w:cols w:space="708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877"/>
    <w:rsid w:val="00115E39"/>
    <w:rsid w:val="002A4AFE"/>
    <w:rsid w:val="004612B5"/>
    <w:rsid w:val="004A5B0F"/>
    <w:rsid w:val="00560D5D"/>
    <w:rsid w:val="0056630A"/>
    <w:rsid w:val="00712877"/>
    <w:rsid w:val="007D7183"/>
    <w:rsid w:val="00AD7C2C"/>
    <w:rsid w:val="00BA4E8C"/>
    <w:rsid w:val="00E94B84"/>
    <w:rsid w:val="00FA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5E3EBE-58B3-45C2-8AA2-2C6CB30CB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E39"/>
    <w:pPr>
      <w:spacing w:after="4" w:line="261" w:lineRule="auto"/>
      <w:ind w:left="370" w:right="4255" w:hanging="10"/>
      <w:jc w:val="both"/>
    </w:pPr>
    <w:rPr>
      <w:rFonts w:ascii="Times New Roman" w:eastAsia="Times New Roman" w:hAnsi="Times New Roman" w:cs="Times New Roman"/>
      <w:color w:val="000000"/>
      <w:sz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115E3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566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C0CFC-87B9-496D-AB6E-67B9F4A69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69</Words>
  <Characters>504</Characters>
  <Application>Microsoft Office Word</Application>
  <DocSecurity>0</DocSecurity>
  <Lines>26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2022-02-22T10:36:00Z</dcterms:created>
  <dcterms:modified xsi:type="dcterms:W3CDTF">2022-02-22T12:50:00Z</dcterms:modified>
</cp:coreProperties>
</file>